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6BDF" w14:textId="15929231" w:rsidR="009E2EF3" w:rsidRDefault="00CE35DB" w:rsidP="009E2EF3">
      <w:pPr>
        <w:pStyle w:val="NormalWeb"/>
        <w:spacing w:before="0" w:beforeAutospacing="0" w:after="210" w:afterAutospacing="0" w:line="336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CE35DB">
        <w:rPr>
          <w:rFonts w:ascii="Arial" w:hAnsi="Arial" w:cs="Arial"/>
          <w:b/>
          <w:bCs/>
          <w:color w:val="FF0000"/>
          <w:sz w:val="40"/>
          <w:szCs w:val="40"/>
        </w:rPr>
        <w:t>INSCRIPTIONS A LA CATECHESE</w:t>
      </w:r>
      <w:r w:rsidR="00342865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</w:p>
    <w:p w14:paraId="32FF0DAB" w14:textId="3945EDAD" w:rsidR="00342865" w:rsidRPr="00CE35DB" w:rsidRDefault="00342865" w:rsidP="009E2EF3">
      <w:pPr>
        <w:pStyle w:val="NormalWeb"/>
        <w:spacing w:before="0" w:beforeAutospacing="0" w:after="210" w:afterAutospacing="0" w:line="336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(</w:t>
      </w:r>
      <w:proofErr w:type="gramStart"/>
      <w:r>
        <w:rPr>
          <w:rFonts w:ascii="Arial" w:hAnsi="Arial" w:cs="Arial"/>
          <w:b/>
          <w:bCs/>
          <w:color w:val="FF0000"/>
          <w:sz w:val="40"/>
          <w:szCs w:val="40"/>
        </w:rPr>
        <w:t>année</w:t>
      </w:r>
      <w:proofErr w:type="gramEnd"/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2022-2023)</w:t>
      </w:r>
    </w:p>
    <w:p w14:paraId="36FAFD2F" w14:textId="708F0811" w:rsidR="009E2EF3" w:rsidRDefault="00CE35DB" w:rsidP="00CE35DB">
      <w:pPr>
        <w:pStyle w:val="NormalWeb"/>
        <w:spacing w:before="0" w:beforeAutospacing="0" w:after="210" w:afterAutospacing="0" w:line="336" w:lineRule="atLeast"/>
        <w:jc w:val="center"/>
        <w:rPr>
          <w:rFonts w:ascii="inherit" w:hAnsi="inherit"/>
        </w:rPr>
      </w:pPr>
      <w:r>
        <w:rPr>
          <w:rFonts w:ascii="inherit" w:hAnsi="inherit"/>
          <w:noProof/>
        </w:rPr>
        <w:drawing>
          <wp:inline distT="0" distB="0" distL="0" distR="0" wp14:anchorId="3A355AD4" wp14:editId="262F2D86">
            <wp:extent cx="2457450" cy="1857375"/>
            <wp:effectExtent l="228600" t="228600" r="228600" b="2381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5CFC778" w14:textId="5CFA4DBE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 xml:space="preserve">- GOUESNOU, Salle Jeanne d'Arc </w:t>
      </w:r>
      <w:r w:rsidR="00342865">
        <w:rPr>
          <w:rFonts w:ascii="Arial" w:hAnsi="Arial" w:cs="Arial"/>
          <w:b/>
          <w:bCs/>
        </w:rPr>
        <w:t>(15 rue du Vieux Bourg)</w:t>
      </w:r>
    </w:p>
    <w:p w14:paraId="1F2426CE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Samedi 10 septembre 2022 de 9 h 30 à 11 h 30, </w:t>
      </w:r>
    </w:p>
    <w:p w14:paraId="70561FBB" w14:textId="6C456647" w:rsidR="009E2EF3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Mercredi 14 septembre 2022 de 17 h 00 à 18 h 30. </w:t>
      </w:r>
    </w:p>
    <w:p w14:paraId="3D7198BF" w14:textId="77777777" w:rsidR="00CE35DB" w:rsidRPr="00BE34C7" w:rsidRDefault="00CE35DB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</w:p>
    <w:p w14:paraId="330C3701" w14:textId="40CA1BBC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- GUIPAVAS, Maison Paroissiale</w:t>
      </w:r>
      <w:r w:rsidR="00BE34C7">
        <w:rPr>
          <w:rFonts w:ascii="Arial" w:hAnsi="Arial" w:cs="Arial"/>
          <w:b/>
          <w:bCs/>
        </w:rPr>
        <w:t xml:space="preserve"> </w:t>
      </w:r>
      <w:r w:rsidR="00CE35DB">
        <w:rPr>
          <w:rFonts w:ascii="Arial" w:hAnsi="Arial" w:cs="Arial"/>
          <w:b/>
          <w:bCs/>
        </w:rPr>
        <w:t>(</w:t>
      </w:r>
      <w:r w:rsidR="00BE34C7">
        <w:rPr>
          <w:rFonts w:ascii="Arial" w:hAnsi="Arial" w:cs="Arial"/>
          <w:b/>
          <w:bCs/>
        </w:rPr>
        <w:t>41 rue Amiral Guépratte</w:t>
      </w:r>
      <w:r w:rsidR="00CE35DB">
        <w:rPr>
          <w:rFonts w:ascii="Arial" w:hAnsi="Arial" w:cs="Arial"/>
          <w:b/>
          <w:bCs/>
        </w:rPr>
        <w:t>)</w:t>
      </w:r>
    </w:p>
    <w:p w14:paraId="76A6F4C1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Mardi 13 septembre 2022 de 16 h 30 à. 18 h 00,</w:t>
      </w:r>
    </w:p>
    <w:p w14:paraId="7E0896AE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Mercredi 14 septembre 2022 de 10 h 00 à 12 h 00. </w:t>
      </w:r>
    </w:p>
    <w:p w14:paraId="2A899A1B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</w:p>
    <w:p w14:paraId="7BE9D240" w14:textId="00F300A1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- TOURBIAN, Église</w:t>
      </w:r>
      <w:r w:rsidR="00342865">
        <w:rPr>
          <w:rFonts w:ascii="Arial" w:hAnsi="Arial" w:cs="Arial"/>
          <w:b/>
          <w:bCs/>
        </w:rPr>
        <w:t xml:space="preserve"> (9 rue du Pont-Neuf)</w:t>
      </w:r>
    </w:p>
    <w:p w14:paraId="5433D649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Mardi 13 septembre 2022 de 16 h 30 à 18 h 30,</w:t>
      </w:r>
    </w:p>
    <w:p w14:paraId="63B0A43B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Samedi 17 septembre 2022 de 10 h 00 à 12 h 00.</w:t>
      </w:r>
    </w:p>
    <w:p w14:paraId="0A9952FD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</w:p>
    <w:p w14:paraId="37116870" w14:textId="5A8BD07C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- LE RELECQ KERHUON, Espace Letty, </w:t>
      </w:r>
      <w:r w:rsidR="00342865">
        <w:rPr>
          <w:rFonts w:ascii="Arial" w:hAnsi="Arial" w:cs="Arial"/>
          <w:b/>
          <w:bCs/>
        </w:rPr>
        <w:t>(</w:t>
      </w:r>
      <w:r w:rsidR="00BE34C7">
        <w:rPr>
          <w:rFonts w:ascii="Arial" w:hAnsi="Arial" w:cs="Arial"/>
          <w:b/>
          <w:bCs/>
        </w:rPr>
        <w:t>20 rue Abbé Letty</w:t>
      </w:r>
      <w:r w:rsidR="00342865">
        <w:rPr>
          <w:rFonts w:ascii="Arial" w:hAnsi="Arial" w:cs="Arial"/>
          <w:b/>
          <w:bCs/>
        </w:rPr>
        <w:t>)</w:t>
      </w:r>
    </w:p>
    <w:p w14:paraId="31E050D4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Samedi 10 septembre 2022 de 10 h 00 à 12 h 00, </w:t>
      </w:r>
    </w:p>
    <w:p w14:paraId="05899B14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Mardi 13 septembre 2022 de 16 h 30 à 18 h 00. </w:t>
      </w:r>
    </w:p>
    <w:p w14:paraId="0B0EFB60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</w:p>
    <w:p w14:paraId="58CE52B0" w14:textId="40C92A23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 xml:space="preserve">- PLOUGASTEL DAOULAS - LOPERHET, Presbytère </w:t>
      </w:r>
      <w:r w:rsidR="00342865">
        <w:rPr>
          <w:rFonts w:ascii="Arial" w:hAnsi="Arial" w:cs="Arial"/>
          <w:b/>
          <w:bCs/>
        </w:rPr>
        <w:t xml:space="preserve">(3 rue de Cléguer) </w:t>
      </w:r>
    </w:p>
    <w:p w14:paraId="7E470858" w14:textId="77777777" w:rsidR="009E2EF3" w:rsidRPr="00BE34C7" w:rsidRDefault="009E2EF3" w:rsidP="00CE35DB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BE34C7">
        <w:rPr>
          <w:rFonts w:ascii="Arial" w:hAnsi="Arial" w:cs="Arial"/>
          <w:b/>
          <w:bCs/>
        </w:rPr>
        <w:t>* Samedi 10 septembre 2022 de 9 h 30 à 11 h 30,</w:t>
      </w:r>
    </w:p>
    <w:p w14:paraId="3C84380F" w14:textId="31086470" w:rsidR="009E2EF3" w:rsidRPr="00342865" w:rsidRDefault="009E2EF3" w:rsidP="00342865">
      <w:pPr>
        <w:pStyle w:val="NormalWeb"/>
        <w:spacing w:before="0" w:beforeAutospacing="0" w:after="120" w:afterAutospacing="0" w:line="336" w:lineRule="atLeast"/>
        <w:rPr>
          <w:rFonts w:ascii="Arial" w:hAnsi="Arial" w:cs="Arial"/>
          <w:b/>
          <w:bCs/>
        </w:rPr>
      </w:pPr>
      <w:r w:rsidRPr="00CE35DB">
        <w:rPr>
          <w:rFonts w:ascii="Arial" w:hAnsi="Arial" w:cs="Arial"/>
          <w:b/>
          <w:bCs/>
        </w:rPr>
        <w:t>* Mercredi 14 septembre 2022 de 9 h 30 à 11 h 30 et de 16 h 30 à 18 h 30.</w:t>
      </w:r>
    </w:p>
    <w:sectPr w:rsidR="009E2EF3" w:rsidRPr="0034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F3"/>
    <w:rsid w:val="00342865"/>
    <w:rsid w:val="009E2EF3"/>
    <w:rsid w:val="00BE34C7"/>
    <w:rsid w:val="00C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36CB"/>
  <w15:chartTrackingRefBased/>
  <w15:docId w15:val="{4D8662A5-99C0-4EFB-A508-BD449A31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E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Castel</dc:creator>
  <cp:keywords/>
  <dc:description/>
  <cp:lastModifiedBy>Janine Castel</cp:lastModifiedBy>
  <cp:revision>1</cp:revision>
  <dcterms:created xsi:type="dcterms:W3CDTF">2022-07-25T13:42:00Z</dcterms:created>
  <dcterms:modified xsi:type="dcterms:W3CDTF">2022-07-25T14:16:00Z</dcterms:modified>
</cp:coreProperties>
</file>