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546906AE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D632E6">
        <w:rPr>
          <w:rFonts w:ascii="Arial" w:hAnsi="Arial" w:cs="Arial"/>
          <w:b/>
          <w:bCs/>
          <w:sz w:val="32"/>
          <w:szCs w:val="32"/>
        </w:rPr>
        <w:t xml:space="preserve">27 ET 28 </w:t>
      </w:r>
      <w:r w:rsidR="005A2B1A">
        <w:rPr>
          <w:rFonts w:ascii="Arial" w:hAnsi="Arial" w:cs="Arial"/>
          <w:b/>
          <w:bCs/>
          <w:sz w:val="32"/>
          <w:szCs w:val="32"/>
        </w:rPr>
        <w:t>septembre</w:t>
      </w:r>
      <w:r w:rsidR="007C2AC4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483C828C" w:rsidR="009D00A8" w:rsidRDefault="009938EB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D632E6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ème dimanche du TOC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1E12E0D2" w:rsidR="00E76873" w:rsidRPr="00E76873" w:rsidRDefault="009D3BAC" w:rsidP="00E768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 xml:space="preserve">: </w:t>
      </w:r>
      <w:r w:rsidR="008315B5">
        <w:rPr>
          <w:rFonts w:ascii="Arial" w:hAnsi="Arial" w:cs="Arial"/>
          <w:sz w:val="24"/>
          <w:szCs w:val="24"/>
        </w:rPr>
        <w:t>Dieu nous accueille en sa maison p 16 ou Entrez dans la joie du Seigneur p 19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27964103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5166075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12113" w:rsidRDefault="009D3BAC" w:rsidP="0097462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6B631D1F" w14:textId="11CF7817" w:rsidR="00E76873" w:rsidRPr="005A2B1A" w:rsidRDefault="00BD7330" w:rsidP="00E76873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E76873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5A2B1A" w:rsidRP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="00D632E6" w:rsidRPr="00D632E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La bande des vautrés n’existera plus » (Am 6, 1a.4-7)</w:t>
      </w:r>
    </w:p>
    <w:p w14:paraId="779680E3" w14:textId="71E137A2" w:rsidR="005B168D" w:rsidRPr="00035669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D632E6">
        <w:rPr>
          <w:rFonts w:ascii="Arial" w:hAnsi="Arial" w:cs="Arial"/>
          <w:sz w:val="24"/>
          <w:szCs w:val="24"/>
        </w:rPr>
        <w:t>145/</w:t>
      </w:r>
      <w:r w:rsidR="00D632E6" w:rsidRPr="00D632E6">
        <w:rPr>
          <w:rFonts w:ascii="Arial" w:hAnsi="Arial" w:cs="Arial"/>
          <w:b/>
          <w:bCs/>
          <w:sz w:val="24"/>
          <w:szCs w:val="24"/>
        </w:rPr>
        <w:t>R/ Chante, ô mon âme,</w:t>
      </w:r>
      <w:r w:rsidR="00D632E6">
        <w:rPr>
          <w:rFonts w:ascii="Arial" w:hAnsi="Arial" w:cs="Arial"/>
          <w:b/>
          <w:bCs/>
          <w:sz w:val="24"/>
          <w:szCs w:val="24"/>
        </w:rPr>
        <w:t xml:space="preserve"> </w:t>
      </w:r>
      <w:r w:rsidR="00D632E6" w:rsidRPr="00D632E6">
        <w:rPr>
          <w:rFonts w:ascii="Arial" w:hAnsi="Arial" w:cs="Arial"/>
          <w:b/>
          <w:bCs/>
          <w:sz w:val="24"/>
          <w:szCs w:val="24"/>
        </w:rPr>
        <w:t>la louange du Seigneur !</w:t>
      </w:r>
    </w:p>
    <w:p w14:paraId="6477DCBF" w14:textId="77777777" w:rsidR="00D632E6" w:rsidRPr="00D632E6" w:rsidRDefault="008B1551" w:rsidP="00D632E6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>:</w:t>
      </w:r>
      <w:r w:rsidR="009938EB" w:rsidRPr="009938EB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D632E6" w:rsidRPr="00D632E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Garde le commandement jusqu’à la Manifestation du Seigneur » (1 Tm 6, 11-16)</w:t>
      </w:r>
    </w:p>
    <w:p w14:paraId="22166526" w14:textId="655C8777" w:rsidR="009938EB" w:rsidRPr="009938EB" w:rsidRDefault="009938EB" w:rsidP="009938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596071A9" w14:textId="075A98EC" w:rsidR="009938EB" w:rsidRPr="009938EB" w:rsidRDefault="009938EB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938EB">
        <w:rPr>
          <w:rFonts w:ascii="Arial" w:hAnsi="Arial" w:cs="Arial"/>
          <w:i/>
          <w:iCs/>
          <w:sz w:val="24"/>
          <w:szCs w:val="24"/>
        </w:rPr>
        <w:t>Jésus Christ s’est fait pauvre, lui qui était riche,</w:t>
      </w:r>
      <w:r w:rsidRPr="009938EB">
        <w:rPr>
          <w:rFonts w:ascii="Arial" w:hAnsi="Arial" w:cs="Arial"/>
          <w:i/>
          <w:iCs/>
          <w:sz w:val="24"/>
          <w:szCs w:val="24"/>
        </w:rPr>
        <w:br/>
        <w:t>pour que vous deveniez riches par sa pauvreté.</w:t>
      </w:r>
    </w:p>
    <w:p w14:paraId="768AB645" w14:textId="77777777" w:rsidR="00D632E6" w:rsidRPr="00D632E6" w:rsidRDefault="003D5C0C" w:rsidP="00D632E6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D632E6" w:rsidRPr="00D632E6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Tu as reçu le bonheur, et Lazare, le malheur. Maintenant, lui, il trouve ici la consolation, et toi, la souffrance » (Lc 16, 19-31)</w:t>
      </w:r>
    </w:p>
    <w:p w14:paraId="72E38D26" w14:textId="427F70A0" w:rsidR="009938EB" w:rsidRPr="009938EB" w:rsidRDefault="009938EB" w:rsidP="009938EB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5792DE4C" w14:textId="7605B55B" w:rsidR="005A2B1A" w:rsidRPr="00D05A62" w:rsidRDefault="005A2B1A" w:rsidP="007C2AC4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49D31F9A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43703BE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43B5CD8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63350CDA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8315B5">
        <w:rPr>
          <w:rFonts w:ascii="Arial" w:hAnsi="Arial" w:cs="Arial"/>
          <w:sz w:val="24"/>
          <w:szCs w:val="24"/>
        </w:rPr>
        <w:t>Tu fais ta demeures en nous, p 37 ou Allez à Jésus Eucharistie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4A6384BF" w:rsidR="00974624" w:rsidRPr="00081718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8315B5" w:rsidRPr="008315B5">
        <w:rPr>
          <w:rFonts w:ascii="Arial" w:hAnsi="Arial" w:cs="Arial"/>
          <w:sz w:val="24"/>
          <w:szCs w:val="24"/>
        </w:rPr>
        <w:t>Tournez les yeux vers le Seigneur p37</w:t>
      </w:r>
    </w:p>
    <w:p w14:paraId="23CADE4A" w14:textId="74BE5298" w:rsidR="00081718" w:rsidRPr="00081718" w:rsidRDefault="00081718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81718" w:rsidRPr="00081718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60852"/>
    <w:rsid w:val="001640CB"/>
    <w:rsid w:val="00170FF5"/>
    <w:rsid w:val="001716AF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05B8"/>
    <w:rsid w:val="004E6AE9"/>
    <w:rsid w:val="004F0422"/>
    <w:rsid w:val="00512113"/>
    <w:rsid w:val="00514B73"/>
    <w:rsid w:val="00533E48"/>
    <w:rsid w:val="0054546A"/>
    <w:rsid w:val="00557AA3"/>
    <w:rsid w:val="005608B4"/>
    <w:rsid w:val="005670C5"/>
    <w:rsid w:val="0057161D"/>
    <w:rsid w:val="00571E81"/>
    <w:rsid w:val="005A2B1A"/>
    <w:rsid w:val="005B168D"/>
    <w:rsid w:val="005C5817"/>
    <w:rsid w:val="005D0ABC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155BD"/>
    <w:rsid w:val="008315B5"/>
    <w:rsid w:val="00834452"/>
    <w:rsid w:val="00834601"/>
    <w:rsid w:val="00846EDF"/>
    <w:rsid w:val="00861F2C"/>
    <w:rsid w:val="00877400"/>
    <w:rsid w:val="008A0F91"/>
    <w:rsid w:val="008A61B4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938EB"/>
    <w:rsid w:val="009A6DE4"/>
    <w:rsid w:val="009B1200"/>
    <w:rsid w:val="009D00A8"/>
    <w:rsid w:val="009D302F"/>
    <w:rsid w:val="009D3BAC"/>
    <w:rsid w:val="009F465C"/>
    <w:rsid w:val="00A01158"/>
    <w:rsid w:val="00A103DF"/>
    <w:rsid w:val="00A23515"/>
    <w:rsid w:val="00A47FC2"/>
    <w:rsid w:val="00A57C91"/>
    <w:rsid w:val="00A80B0B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37FE"/>
    <w:rsid w:val="00C06EF1"/>
    <w:rsid w:val="00C107E7"/>
    <w:rsid w:val="00C13EB7"/>
    <w:rsid w:val="00C2299F"/>
    <w:rsid w:val="00C4201A"/>
    <w:rsid w:val="00C44984"/>
    <w:rsid w:val="00C500AB"/>
    <w:rsid w:val="00C8157A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2D7"/>
    <w:rsid w:val="00D3787E"/>
    <w:rsid w:val="00D632E6"/>
    <w:rsid w:val="00D65BFD"/>
    <w:rsid w:val="00D701D6"/>
    <w:rsid w:val="00DC4D5E"/>
    <w:rsid w:val="00DC7607"/>
    <w:rsid w:val="00DE1679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5227F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2025-09-03T14:28:00Z</cp:lastPrinted>
  <dcterms:created xsi:type="dcterms:W3CDTF">2025-09-03T14:31:00Z</dcterms:created>
  <dcterms:modified xsi:type="dcterms:W3CDTF">2025-09-04T13:48:00Z</dcterms:modified>
</cp:coreProperties>
</file>